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095" w:rsidRDefault="003A6095">
      <w:pPr>
        <w:spacing w:line="560" w:lineRule="exact"/>
        <w:ind w:firstLineChars="50" w:firstLine="120"/>
        <w:rPr>
          <w:rFonts w:ascii="宋体" w:hAnsi="宋体"/>
          <w:sz w:val="24"/>
        </w:rPr>
      </w:pPr>
      <w:bookmarkStart w:id="0" w:name="_GoBack"/>
      <w:bookmarkEnd w:id="0"/>
      <w:r>
        <w:rPr>
          <w:rFonts w:ascii="宋体" w:hAnsi="宋体" w:cs="宋体" w:hint="eastAsia"/>
          <w:sz w:val="24"/>
        </w:rPr>
        <w:t>证券代码：</w:t>
      </w:r>
      <w:r w:rsidRPr="000D1DAC">
        <w:rPr>
          <w:sz w:val="24"/>
        </w:rPr>
        <w:t>000605</w:t>
      </w:r>
      <w:r>
        <w:rPr>
          <w:rFonts w:ascii="宋体" w:hAnsi="宋体" w:hint="eastAsia"/>
          <w:sz w:val="24"/>
        </w:rPr>
        <w:t xml:space="preserve">        </w:t>
      </w:r>
      <w:r>
        <w:rPr>
          <w:rFonts w:ascii="宋体" w:hAnsi="宋体" w:cs="宋体" w:hint="eastAsia"/>
          <w:sz w:val="24"/>
        </w:rPr>
        <w:t xml:space="preserve"> 证券简称：渤海股份 </w:t>
      </w:r>
      <w:r>
        <w:rPr>
          <w:rFonts w:ascii="宋体" w:hAnsi="宋体" w:hint="eastAsia"/>
          <w:sz w:val="24"/>
        </w:rPr>
        <w:t xml:space="preserve">       </w:t>
      </w:r>
      <w:r>
        <w:rPr>
          <w:rFonts w:ascii="宋体" w:hAnsi="宋体" w:cs="宋体" w:hint="eastAsia"/>
          <w:sz w:val="24"/>
        </w:rPr>
        <w:t>公告编号：</w:t>
      </w:r>
      <w:r w:rsidR="00801CA3">
        <w:rPr>
          <w:sz w:val="24"/>
        </w:rPr>
        <w:t>2024</w:t>
      </w:r>
      <w:r>
        <w:rPr>
          <w:sz w:val="24"/>
        </w:rPr>
        <w:t>-</w:t>
      </w:r>
      <w:r w:rsidRPr="00291EDA">
        <w:rPr>
          <w:rFonts w:hint="eastAsia"/>
          <w:sz w:val="24"/>
        </w:rPr>
        <w:t>0</w:t>
      </w:r>
      <w:r w:rsidR="00467C26">
        <w:rPr>
          <w:sz w:val="24"/>
        </w:rPr>
        <w:t>10</w:t>
      </w:r>
    </w:p>
    <w:p w:rsidR="003A6095" w:rsidRDefault="003A6095">
      <w:pPr>
        <w:rPr>
          <w:rFonts w:ascii="宋体" w:hAnsi="宋体" w:cs="宋体"/>
          <w:color w:val="000000"/>
          <w:kern w:val="0"/>
          <w:sz w:val="24"/>
        </w:rPr>
      </w:pPr>
    </w:p>
    <w:p w:rsidR="003A6095" w:rsidRDefault="003A6095">
      <w:pPr>
        <w:jc w:val="center"/>
        <w:rPr>
          <w:rFonts w:ascii="宋体" w:hAnsi="宋体" w:cs="宋体"/>
          <w:b/>
          <w:sz w:val="32"/>
          <w:szCs w:val="20"/>
        </w:rPr>
      </w:pPr>
      <w:r>
        <w:rPr>
          <w:rFonts w:ascii="宋体" w:hAnsi="宋体" w:cs="宋体" w:hint="eastAsia"/>
          <w:b/>
          <w:sz w:val="32"/>
        </w:rPr>
        <w:t>渤海水业股份有限公司</w:t>
      </w:r>
    </w:p>
    <w:p w:rsidR="00467C26" w:rsidRDefault="004D4004" w:rsidP="004D4004">
      <w:pPr>
        <w:spacing w:line="560" w:lineRule="exact"/>
        <w:jc w:val="center"/>
        <w:rPr>
          <w:b/>
          <w:color w:val="000000" w:themeColor="text1"/>
          <w:sz w:val="32"/>
        </w:rPr>
      </w:pPr>
      <w:r>
        <w:rPr>
          <w:rFonts w:ascii="宋体" w:hAnsi="宋体" w:cs="宋体" w:hint="eastAsia"/>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1106805</wp:posOffset>
                </wp:positionV>
                <wp:extent cx="5257165" cy="673735"/>
                <wp:effectExtent l="0" t="0" r="19685" b="1206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73735"/>
                        </a:xfrm>
                        <a:prstGeom prst="rect">
                          <a:avLst/>
                        </a:prstGeom>
                        <a:solidFill>
                          <a:srgbClr val="FFFFFF"/>
                        </a:solidFill>
                        <a:ln w="9525">
                          <a:solidFill>
                            <a:srgbClr val="000000"/>
                          </a:solidFill>
                          <a:miter lim="200000"/>
                          <a:headEnd/>
                          <a:tailEnd/>
                        </a:ln>
                      </wps:spPr>
                      <wps:txbx>
                        <w:txbxContent>
                          <w:p w:rsidR="003A6095" w:rsidRDefault="003A6095">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87.15pt;width:413.95pt;height:53.0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">
                <v:stroke miterlimit="2"/>
                <v:textbox>
                  <w:txbxContent>
                    <w:p w:rsidR="003A6095" w:rsidRDefault="003A6095">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v:textbox>
                <w10:wrap type="square" anchorx="margin"/>
              </v:shape>
            </w:pict>
          </mc:Fallback>
        </mc:AlternateContent>
      </w:r>
      <w:r w:rsidR="001B2A8E">
        <w:rPr>
          <w:rFonts w:hint="eastAsia"/>
          <w:b/>
          <w:color w:val="000000" w:themeColor="text1"/>
          <w:sz w:val="32"/>
        </w:rPr>
        <w:t>关</w:t>
      </w:r>
      <w:r w:rsidRPr="004D4004">
        <w:rPr>
          <w:rFonts w:hint="eastAsia"/>
          <w:b/>
          <w:color w:val="000000" w:themeColor="text1"/>
          <w:sz w:val="32"/>
        </w:rPr>
        <w:t>于</w:t>
      </w:r>
      <w:r w:rsidR="00467C26" w:rsidRPr="00467C26">
        <w:rPr>
          <w:rFonts w:hint="eastAsia"/>
          <w:b/>
          <w:color w:val="000000" w:themeColor="text1"/>
          <w:sz w:val="32"/>
        </w:rPr>
        <w:t>本次以简易程序向特定对象发行股票不存在直接或通过利益相关方向参与认购的投资者提供财务资助</w:t>
      </w:r>
    </w:p>
    <w:p w:rsidR="003A6095" w:rsidRPr="004D4004" w:rsidRDefault="00467C26" w:rsidP="004D4004">
      <w:pPr>
        <w:spacing w:line="560" w:lineRule="exact"/>
        <w:jc w:val="center"/>
        <w:rPr>
          <w:b/>
          <w:color w:val="000000" w:themeColor="text1"/>
          <w:sz w:val="32"/>
        </w:rPr>
      </w:pPr>
      <w:r w:rsidRPr="00467C26">
        <w:rPr>
          <w:rFonts w:hint="eastAsia"/>
          <w:b/>
          <w:color w:val="000000" w:themeColor="text1"/>
          <w:sz w:val="32"/>
        </w:rPr>
        <w:t>或补偿</w:t>
      </w:r>
      <w:r w:rsidR="004D4004" w:rsidRPr="004D4004">
        <w:rPr>
          <w:rFonts w:hint="eastAsia"/>
          <w:b/>
          <w:color w:val="000000" w:themeColor="text1"/>
          <w:sz w:val="32"/>
        </w:rPr>
        <w:t>的公告</w:t>
      </w:r>
    </w:p>
    <w:p w:rsidR="00B5099B" w:rsidRDefault="00B5099B" w:rsidP="00B5099B">
      <w:pPr>
        <w:widowControl/>
        <w:kinsoku w:val="0"/>
        <w:autoSpaceDE w:val="0"/>
        <w:autoSpaceDN w:val="0"/>
        <w:adjustRightInd w:val="0"/>
        <w:snapToGrid w:val="0"/>
        <w:spacing w:line="360" w:lineRule="auto"/>
        <w:ind w:firstLineChars="200" w:firstLine="480"/>
        <w:textAlignment w:val="baseline"/>
        <w:rPr>
          <w:rFonts w:ascii="宋体" w:hAnsi="宋体" w:cs="宋体"/>
          <w:noProof/>
          <w:snapToGrid w:val="0"/>
          <w:color w:val="000000"/>
          <w:kern w:val="0"/>
          <w:sz w:val="24"/>
        </w:rPr>
      </w:pPr>
    </w:p>
    <w:p w:rsidR="00467C26" w:rsidRPr="00467C26" w:rsidRDefault="00467C26" w:rsidP="00467C26">
      <w:pPr>
        <w:spacing w:line="360" w:lineRule="auto"/>
        <w:ind w:firstLineChars="200" w:firstLine="480"/>
        <w:rPr>
          <w:noProof/>
          <w:snapToGrid w:val="0"/>
          <w:color w:val="000000"/>
          <w:kern w:val="0"/>
          <w:sz w:val="24"/>
        </w:rPr>
      </w:pPr>
      <w:r w:rsidRPr="00467C26">
        <w:rPr>
          <w:rFonts w:hint="eastAsia"/>
          <w:noProof/>
          <w:snapToGrid w:val="0"/>
          <w:color w:val="000000"/>
          <w:kern w:val="0"/>
          <w:sz w:val="24"/>
        </w:rPr>
        <w:t>渤海水业股份有限公司（以下简称“公司”）于</w:t>
      </w:r>
      <w:r w:rsidRPr="00467C26">
        <w:rPr>
          <w:rFonts w:hint="eastAsia"/>
          <w:noProof/>
          <w:snapToGrid w:val="0"/>
          <w:color w:val="000000"/>
          <w:kern w:val="0"/>
          <w:sz w:val="24"/>
        </w:rPr>
        <w:t>202</w:t>
      </w:r>
      <w:r>
        <w:rPr>
          <w:noProof/>
          <w:snapToGrid w:val="0"/>
          <w:color w:val="000000"/>
          <w:kern w:val="0"/>
          <w:sz w:val="24"/>
        </w:rPr>
        <w:t>4</w:t>
      </w:r>
      <w:r w:rsidRPr="00467C26">
        <w:rPr>
          <w:rFonts w:hint="eastAsia"/>
          <w:noProof/>
          <w:snapToGrid w:val="0"/>
          <w:color w:val="000000"/>
          <w:kern w:val="0"/>
          <w:sz w:val="24"/>
        </w:rPr>
        <w:t>年</w:t>
      </w:r>
      <w:r>
        <w:rPr>
          <w:rFonts w:hint="eastAsia"/>
          <w:noProof/>
          <w:snapToGrid w:val="0"/>
          <w:color w:val="000000"/>
          <w:kern w:val="0"/>
          <w:sz w:val="24"/>
        </w:rPr>
        <w:t>1</w:t>
      </w:r>
      <w:r w:rsidRPr="00467C26">
        <w:rPr>
          <w:rFonts w:hint="eastAsia"/>
          <w:noProof/>
          <w:snapToGrid w:val="0"/>
          <w:color w:val="000000"/>
          <w:kern w:val="0"/>
          <w:sz w:val="24"/>
        </w:rPr>
        <w:t>月</w:t>
      </w:r>
      <w:r>
        <w:rPr>
          <w:rFonts w:hint="eastAsia"/>
          <w:noProof/>
          <w:snapToGrid w:val="0"/>
          <w:color w:val="000000"/>
          <w:kern w:val="0"/>
          <w:sz w:val="24"/>
        </w:rPr>
        <w:t>1</w:t>
      </w:r>
      <w:r>
        <w:rPr>
          <w:noProof/>
          <w:snapToGrid w:val="0"/>
          <w:color w:val="000000"/>
          <w:kern w:val="0"/>
          <w:sz w:val="24"/>
        </w:rPr>
        <w:t>2</w:t>
      </w:r>
      <w:r w:rsidRPr="00467C26">
        <w:rPr>
          <w:rFonts w:hint="eastAsia"/>
          <w:noProof/>
          <w:snapToGrid w:val="0"/>
          <w:color w:val="000000"/>
          <w:kern w:val="0"/>
          <w:sz w:val="24"/>
        </w:rPr>
        <w:t>日召开的第八届董事会第</w:t>
      </w:r>
      <w:r>
        <w:rPr>
          <w:rFonts w:hint="eastAsia"/>
          <w:noProof/>
          <w:snapToGrid w:val="0"/>
          <w:color w:val="000000"/>
          <w:kern w:val="0"/>
          <w:sz w:val="24"/>
        </w:rPr>
        <w:t>十</w:t>
      </w:r>
      <w:r w:rsidRPr="00467C26">
        <w:rPr>
          <w:rFonts w:hint="eastAsia"/>
          <w:noProof/>
          <w:snapToGrid w:val="0"/>
          <w:color w:val="000000"/>
          <w:kern w:val="0"/>
          <w:sz w:val="24"/>
        </w:rPr>
        <w:t>次</w:t>
      </w:r>
      <w:r>
        <w:rPr>
          <w:rFonts w:hint="eastAsia"/>
          <w:noProof/>
          <w:snapToGrid w:val="0"/>
          <w:color w:val="000000"/>
          <w:kern w:val="0"/>
          <w:sz w:val="24"/>
        </w:rPr>
        <w:t>（临时）</w:t>
      </w:r>
      <w:r w:rsidRPr="00467C26">
        <w:rPr>
          <w:rFonts w:hint="eastAsia"/>
          <w:noProof/>
          <w:snapToGrid w:val="0"/>
          <w:color w:val="000000"/>
          <w:kern w:val="0"/>
          <w:sz w:val="24"/>
        </w:rPr>
        <w:t>会议和第八届监事会第</w:t>
      </w:r>
      <w:r>
        <w:rPr>
          <w:rFonts w:hint="eastAsia"/>
          <w:noProof/>
          <w:snapToGrid w:val="0"/>
          <w:color w:val="000000"/>
          <w:kern w:val="0"/>
          <w:sz w:val="24"/>
        </w:rPr>
        <w:t>五</w:t>
      </w:r>
      <w:r w:rsidRPr="00467C26">
        <w:rPr>
          <w:rFonts w:hint="eastAsia"/>
          <w:noProof/>
          <w:snapToGrid w:val="0"/>
          <w:color w:val="000000"/>
          <w:kern w:val="0"/>
          <w:sz w:val="24"/>
        </w:rPr>
        <w:t>次</w:t>
      </w:r>
      <w:r>
        <w:rPr>
          <w:rFonts w:hint="eastAsia"/>
          <w:noProof/>
          <w:snapToGrid w:val="0"/>
          <w:color w:val="000000"/>
          <w:kern w:val="0"/>
          <w:sz w:val="24"/>
        </w:rPr>
        <w:t>（临时）</w:t>
      </w:r>
      <w:r w:rsidRPr="00467C26">
        <w:rPr>
          <w:rFonts w:hint="eastAsia"/>
          <w:noProof/>
          <w:snapToGrid w:val="0"/>
          <w:color w:val="000000"/>
          <w:kern w:val="0"/>
          <w:sz w:val="24"/>
        </w:rPr>
        <w:t>会议，审议通过了</w:t>
      </w:r>
      <w:r w:rsidR="00994C73">
        <w:rPr>
          <w:rFonts w:hint="eastAsia"/>
          <w:noProof/>
          <w:snapToGrid w:val="0"/>
          <w:color w:val="000000"/>
          <w:kern w:val="0"/>
          <w:sz w:val="24"/>
        </w:rPr>
        <w:t>关于</w:t>
      </w:r>
      <w:r w:rsidRPr="00467C26">
        <w:rPr>
          <w:rFonts w:hint="eastAsia"/>
          <w:noProof/>
          <w:snapToGrid w:val="0"/>
          <w:color w:val="000000"/>
          <w:kern w:val="0"/>
          <w:sz w:val="24"/>
        </w:rPr>
        <w:t>公司</w:t>
      </w:r>
      <w:r w:rsidRPr="00467C26">
        <w:rPr>
          <w:rFonts w:hint="eastAsia"/>
          <w:noProof/>
          <w:snapToGrid w:val="0"/>
          <w:color w:val="000000"/>
          <w:kern w:val="0"/>
          <w:sz w:val="24"/>
        </w:rPr>
        <w:t>202</w:t>
      </w:r>
      <w:r>
        <w:rPr>
          <w:noProof/>
          <w:snapToGrid w:val="0"/>
          <w:color w:val="000000"/>
          <w:kern w:val="0"/>
          <w:sz w:val="24"/>
        </w:rPr>
        <w:t>4</w:t>
      </w:r>
      <w:r w:rsidRPr="00467C26">
        <w:rPr>
          <w:rFonts w:hint="eastAsia"/>
          <w:noProof/>
          <w:snapToGrid w:val="0"/>
          <w:color w:val="000000"/>
          <w:kern w:val="0"/>
          <w:sz w:val="24"/>
        </w:rPr>
        <w:t>年度以简易程序向特定对象发行股票的相关议案。根据相关要求，公司现就本次发行股票公司不存在直接或通过利益相关方向参与认购的投资者提供财务资助或补偿事宜，承诺如下：</w:t>
      </w:r>
    </w:p>
    <w:p w:rsidR="004D4004" w:rsidRDefault="00467C26" w:rsidP="00467C26">
      <w:pPr>
        <w:spacing w:line="360" w:lineRule="auto"/>
        <w:ind w:firstLineChars="200" w:firstLine="480"/>
        <w:rPr>
          <w:noProof/>
          <w:snapToGrid w:val="0"/>
          <w:color w:val="000000"/>
          <w:kern w:val="0"/>
          <w:sz w:val="24"/>
        </w:rPr>
      </w:pPr>
      <w:r w:rsidRPr="00467C26">
        <w:rPr>
          <w:rFonts w:hint="eastAsia"/>
          <w:noProof/>
          <w:snapToGrid w:val="0"/>
          <w:color w:val="000000"/>
          <w:kern w:val="0"/>
          <w:sz w:val="24"/>
        </w:rPr>
        <w:t>公司不存在向参与认购的</w:t>
      </w:r>
      <w:r w:rsidR="008A0C80">
        <w:rPr>
          <w:rFonts w:hint="eastAsia"/>
          <w:noProof/>
          <w:snapToGrid w:val="0"/>
          <w:color w:val="000000"/>
          <w:kern w:val="0"/>
          <w:sz w:val="24"/>
        </w:rPr>
        <w:t>投资者作出保底保收益或变相保底保收益承诺的情形，不存在直接或</w:t>
      </w:r>
      <w:r w:rsidRPr="00467C26">
        <w:rPr>
          <w:rFonts w:hint="eastAsia"/>
          <w:noProof/>
          <w:snapToGrid w:val="0"/>
          <w:color w:val="000000"/>
          <w:kern w:val="0"/>
          <w:sz w:val="24"/>
        </w:rPr>
        <w:t>通过利益相关方向参与认购的投资者提供财务资助或补偿的情形。</w:t>
      </w:r>
    </w:p>
    <w:p w:rsidR="00467C26" w:rsidRPr="00B5099B" w:rsidRDefault="00467C26" w:rsidP="00467C26">
      <w:pPr>
        <w:spacing w:line="360" w:lineRule="auto"/>
        <w:ind w:firstLineChars="200" w:firstLine="480"/>
        <w:rPr>
          <w:color w:val="000000"/>
          <w:kern w:val="0"/>
          <w:sz w:val="24"/>
          <w:lang w:bidi="ar"/>
        </w:rPr>
      </w:pPr>
    </w:p>
    <w:p w:rsidR="003A6095" w:rsidRPr="00B5099B" w:rsidRDefault="003A6095">
      <w:pPr>
        <w:spacing w:line="360" w:lineRule="auto"/>
        <w:ind w:firstLineChars="200" w:firstLine="480"/>
        <w:rPr>
          <w:sz w:val="24"/>
        </w:rPr>
      </w:pPr>
      <w:r w:rsidRPr="00B5099B">
        <w:rPr>
          <w:sz w:val="24"/>
        </w:rPr>
        <w:t>特此公告。</w:t>
      </w:r>
    </w:p>
    <w:p w:rsidR="005C0B07" w:rsidRDefault="005C0B07">
      <w:pPr>
        <w:spacing w:line="360" w:lineRule="auto"/>
        <w:ind w:firstLineChars="2150" w:firstLine="5160"/>
        <w:rPr>
          <w:rFonts w:ascii="宋体" w:hAnsi="宋体" w:cs="宋体"/>
          <w:sz w:val="24"/>
        </w:rPr>
      </w:pPr>
    </w:p>
    <w:p w:rsidR="00ED0DB7" w:rsidRDefault="00ED0DB7">
      <w:pPr>
        <w:spacing w:line="360" w:lineRule="auto"/>
        <w:ind w:firstLineChars="2150" w:firstLine="5160"/>
        <w:rPr>
          <w:rFonts w:ascii="宋体" w:hAnsi="宋体" w:cs="宋体"/>
          <w:sz w:val="24"/>
        </w:rPr>
      </w:pPr>
    </w:p>
    <w:p w:rsidR="00ED0DB7" w:rsidRDefault="00ED0DB7">
      <w:pPr>
        <w:spacing w:line="360" w:lineRule="auto"/>
        <w:ind w:firstLineChars="2150" w:firstLine="5160"/>
        <w:rPr>
          <w:rFonts w:ascii="宋体" w:hAnsi="宋体" w:cs="宋体"/>
          <w:sz w:val="24"/>
        </w:rPr>
      </w:pPr>
    </w:p>
    <w:p w:rsidR="003A6095" w:rsidRDefault="003A6095">
      <w:pPr>
        <w:spacing w:line="360" w:lineRule="auto"/>
        <w:ind w:firstLineChars="2150" w:firstLine="5160"/>
        <w:rPr>
          <w:rFonts w:ascii="宋体" w:hAnsi="宋体" w:cs="宋体"/>
          <w:sz w:val="24"/>
        </w:rPr>
      </w:pPr>
      <w:r>
        <w:rPr>
          <w:rFonts w:ascii="宋体" w:hAnsi="宋体" w:cs="宋体" w:hint="eastAsia"/>
          <w:sz w:val="24"/>
        </w:rPr>
        <w:t>渤海水业股份有限公司董事会</w:t>
      </w:r>
    </w:p>
    <w:p w:rsidR="003A6095" w:rsidRDefault="00810862" w:rsidP="009D1CD4">
      <w:pPr>
        <w:spacing w:line="360" w:lineRule="auto"/>
        <w:ind w:right="480" w:firstLineChars="200" w:firstLine="480"/>
        <w:jc w:val="right"/>
      </w:pPr>
      <w:r>
        <w:rPr>
          <w:sz w:val="24"/>
        </w:rPr>
        <w:t>202</w:t>
      </w:r>
      <w:r w:rsidR="0093034A">
        <w:rPr>
          <w:sz w:val="24"/>
        </w:rPr>
        <w:t>4</w:t>
      </w:r>
      <w:r w:rsidR="00E54657">
        <w:rPr>
          <w:sz w:val="24"/>
        </w:rPr>
        <w:t>年</w:t>
      </w:r>
      <w:r w:rsidR="00ED0DB7">
        <w:rPr>
          <w:sz w:val="24"/>
        </w:rPr>
        <w:t>1</w:t>
      </w:r>
      <w:r w:rsidR="00E54657">
        <w:rPr>
          <w:sz w:val="24"/>
        </w:rPr>
        <w:t>月</w:t>
      </w:r>
      <w:r w:rsidR="009D1CD4">
        <w:rPr>
          <w:sz w:val="24"/>
        </w:rPr>
        <w:t>1</w:t>
      </w:r>
      <w:r w:rsidR="0093034A">
        <w:rPr>
          <w:sz w:val="24"/>
        </w:rPr>
        <w:t>2</w:t>
      </w:r>
      <w:r w:rsidR="003A6095">
        <w:rPr>
          <w:rFonts w:ascii="宋体" w:hAnsi="宋体" w:cs="宋体" w:hint="eastAsia"/>
          <w:sz w:val="24"/>
        </w:rPr>
        <w:t>日</w:t>
      </w:r>
    </w:p>
    <w:sectPr w:rsidR="003A6095">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47" w:rsidRDefault="008B4447">
      <w:r>
        <w:separator/>
      </w:r>
    </w:p>
  </w:endnote>
  <w:endnote w:type="continuationSeparator" w:id="0">
    <w:p w:rsidR="008B4447" w:rsidRDefault="008B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95" w:rsidRDefault="003A6095">
    <w:pPr>
      <w:pStyle w:val="a7"/>
      <w:framePr w:wrap="around" w:vAnchor="text" w:hAnchor="margin" w:xAlign="center" w:y="1"/>
      <w:rPr>
        <w:rStyle w:val="a4"/>
      </w:rPr>
    </w:pPr>
    <w:r>
      <w:fldChar w:fldCharType="begin"/>
    </w:r>
    <w:r>
      <w:rPr>
        <w:rStyle w:val="a4"/>
      </w:rPr>
      <w:instrText xml:space="preserve">PAGE  </w:instrText>
    </w:r>
    <w:r>
      <w:fldChar w:fldCharType="end"/>
    </w:r>
  </w:p>
  <w:p w:rsidR="003A6095" w:rsidRDefault="003A60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47" w:rsidRDefault="008B4447">
      <w:r>
        <w:separator/>
      </w:r>
    </w:p>
  </w:footnote>
  <w:footnote w:type="continuationSeparator" w:id="0">
    <w:p w:rsidR="008B4447" w:rsidRDefault="008B4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423A"/>
    <w:rsid w:val="000054AE"/>
    <w:rsid w:val="000069E8"/>
    <w:rsid w:val="00006D11"/>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C94"/>
    <w:rsid w:val="000447D7"/>
    <w:rsid w:val="000455F5"/>
    <w:rsid w:val="000507C4"/>
    <w:rsid w:val="00051709"/>
    <w:rsid w:val="00052D2E"/>
    <w:rsid w:val="0005336B"/>
    <w:rsid w:val="00056466"/>
    <w:rsid w:val="0005772E"/>
    <w:rsid w:val="00060238"/>
    <w:rsid w:val="00062477"/>
    <w:rsid w:val="00062EB9"/>
    <w:rsid w:val="00064804"/>
    <w:rsid w:val="00067D81"/>
    <w:rsid w:val="00072178"/>
    <w:rsid w:val="00072A19"/>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4CE6"/>
    <w:rsid w:val="00097ED6"/>
    <w:rsid w:val="000A0E43"/>
    <w:rsid w:val="000A1238"/>
    <w:rsid w:val="000A3DE6"/>
    <w:rsid w:val="000A45B4"/>
    <w:rsid w:val="000B0502"/>
    <w:rsid w:val="000B129C"/>
    <w:rsid w:val="000B1A6D"/>
    <w:rsid w:val="000B2AA8"/>
    <w:rsid w:val="000B412D"/>
    <w:rsid w:val="000B6F7F"/>
    <w:rsid w:val="000C1818"/>
    <w:rsid w:val="000C1CAB"/>
    <w:rsid w:val="000C6A93"/>
    <w:rsid w:val="000C7FC7"/>
    <w:rsid w:val="000D1670"/>
    <w:rsid w:val="000D1B14"/>
    <w:rsid w:val="000D1DAC"/>
    <w:rsid w:val="000D4632"/>
    <w:rsid w:val="000D7DC6"/>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28E3"/>
    <w:rsid w:val="00155473"/>
    <w:rsid w:val="001602EF"/>
    <w:rsid w:val="00160637"/>
    <w:rsid w:val="00163261"/>
    <w:rsid w:val="00172963"/>
    <w:rsid w:val="00173364"/>
    <w:rsid w:val="0017464F"/>
    <w:rsid w:val="00175B5F"/>
    <w:rsid w:val="00180817"/>
    <w:rsid w:val="00181338"/>
    <w:rsid w:val="00182018"/>
    <w:rsid w:val="00185832"/>
    <w:rsid w:val="00187D20"/>
    <w:rsid w:val="001900A6"/>
    <w:rsid w:val="001976D2"/>
    <w:rsid w:val="00197FE5"/>
    <w:rsid w:val="001A03CD"/>
    <w:rsid w:val="001A3235"/>
    <w:rsid w:val="001A3CC8"/>
    <w:rsid w:val="001A3FD9"/>
    <w:rsid w:val="001A5F88"/>
    <w:rsid w:val="001A7484"/>
    <w:rsid w:val="001B0D27"/>
    <w:rsid w:val="001B2A8E"/>
    <w:rsid w:val="001C41AE"/>
    <w:rsid w:val="001C4A57"/>
    <w:rsid w:val="001C6778"/>
    <w:rsid w:val="001C6F4C"/>
    <w:rsid w:val="001C722A"/>
    <w:rsid w:val="001C72E7"/>
    <w:rsid w:val="001D018C"/>
    <w:rsid w:val="001D0939"/>
    <w:rsid w:val="001D0C4A"/>
    <w:rsid w:val="001D217A"/>
    <w:rsid w:val="001D53E1"/>
    <w:rsid w:val="001D5B36"/>
    <w:rsid w:val="001D6B4E"/>
    <w:rsid w:val="001D6D27"/>
    <w:rsid w:val="001D6D4C"/>
    <w:rsid w:val="001E00C4"/>
    <w:rsid w:val="001E0750"/>
    <w:rsid w:val="001E26F7"/>
    <w:rsid w:val="001E75F3"/>
    <w:rsid w:val="001F2AC9"/>
    <w:rsid w:val="001F2B02"/>
    <w:rsid w:val="001F4D65"/>
    <w:rsid w:val="001F57F3"/>
    <w:rsid w:val="00200DE9"/>
    <w:rsid w:val="00202EAF"/>
    <w:rsid w:val="00205C41"/>
    <w:rsid w:val="00210C41"/>
    <w:rsid w:val="00215163"/>
    <w:rsid w:val="00215D81"/>
    <w:rsid w:val="0022711A"/>
    <w:rsid w:val="00227F21"/>
    <w:rsid w:val="00231471"/>
    <w:rsid w:val="00231596"/>
    <w:rsid w:val="0023359D"/>
    <w:rsid w:val="00233A89"/>
    <w:rsid w:val="00233E85"/>
    <w:rsid w:val="00235062"/>
    <w:rsid w:val="002366DF"/>
    <w:rsid w:val="002411F4"/>
    <w:rsid w:val="00241A00"/>
    <w:rsid w:val="00243912"/>
    <w:rsid w:val="00243AFD"/>
    <w:rsid w:val="002444C1"/>
    <w:rsid w:val="002475A4"/>
    <w:rsid w:val="00254009"/>
    <w:rsid w:val="002544B9"/>
    <w:rsid w:val="00256ED9"/>
    <w:rsid w:val="0026090B"/>
    <w:rsid w:val="00263597"/>
    <w:rsid w:val="00265776"/>
    <w:rsid w:val="00267BBA"/>
    <w:rsid w:val="002725A3"/>
    <w:rsid w:val="00272C3A"/>
    <w:rsid w:val="00274683"/>
    <w:rsid w:val="00274BB1"/>
    <w:rsid w:val="00274E36"/>
    <w:rsid w:val="002757E6"/>
    <w:rsid w:val="00276CF8"/>
    <w:rsid w:val="0028431F"/>
    <w:rsid w:val="0028456F"/>
    <w:rsid w:val="002866D1"/>
    <w:rsid w:val="00286F9B"/>
    <w:rsid w:val="00291EDA"/>
    <w:rsid w:val="0029267E"/>
    <w:rsid w:val="002932BB"/>
    <w:rsid w:val="00293B9B"/>
    <w:rsid w:val="0029500E"/>
    <w:rsid w:val="00297EC7"/>
    <w:rsid w:val="002A0FC1"/>
    <w:rsid w:val="002A2427"/>
    <w:rsid w:val="002A2728"/>
    <w:rsid w:val="002A2E4F"/>
    <w:rsid w:val="002A403C"/>
    <w:rsid w:val="002A4FA1"/>
    <w:rsid w:val="002A598C"/>
    <w:rsid w:val="002B2867"/>
    <w:rsid w:val="002B2B56"/>
    <w:rsid w:val="002B5A2B"/>
    <w:rsid w:val="002B5DE8"/>
    <w:rsid w:val="002B704F"/>
    <w:rsid w:val="002C09E4"/>
    <w:rsid w:val="002C206B"/>
    <w:rsid w:val="002C260F"/>
    <w:rsid w:val="002C2837"/>
    <w:rsid w:val="002C6D52"/>
    <w:rsid w:val="002C7B26"/>
    <w:rsid w:val="002D06CA"/>
    <w:rsid w:val="002D08BD"/>
    <w:rsid w:val="002D3039"/>
    <w:rsid w:val="002D4F86"/>
    <w:rsid w:val="002D660E"/>
    <w:rsid w:val="002D7381"/>
    <w:rsid w:val="002E249C"/>
    <w:rsid w:val="002E2EB5"/>
    <w:rsid w:val="002F0860"/>
    <w:rsid w:val="002F13BA"/>
    <w:rsid w:val="002F5D67"/>
    <w:rsid w:val="002F5F16"/>
    <w:rsid w:val="002F658C"/>
    <w:rsid w:val="002F6C2E"/>
    <w:rsid w:val="002F72AD"/>
    <w:rsid w:val="003005E7"/>
    <w:rsid w:val="00302D64"/>
    <w:rsid w:val="00302E75"/>
    <w:rsid w:val="00304625"/>
    <w:rsid w:val="0031151C"/>
    <w:rsid w:val="003137ED"/>
    <w:rsid w:val="00313852"/>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570E"/>
    <w:rsid w:val="00367C0D"/>
    <w:rsid w:val="00367ECC"/>
    <w:rsid w:val="00373A86"/>
    <w:rsid w:val="00374200"/>
    <w:rsid w:val="0037478B"/>
    <w:rsid w:val="00375371"/>
    <w:rsid w:val="0037548F"/>
    <w:rsid w:val="00375BC3"/>
    <w:rsid w:val="00375C6E"/>
    <w:rsid w:val="003773CB"/>
    <w:rsid w:val="00377F6C"/>
    <w:rsid w:val="00386020"/>
    <w:rsid w:val="00393107"/>
    <w:rsid w:val="0039472F"/>
    <w:rsid w:val="00394B45"/>
    <w:rsid w:val="00397329"/>
    <w:rsid w:val="00397AE8"/>
    <w:rsid w:val="003A01AD"/>
    <w:rsid w:val="003A36C0"/>
    <w:rsid w:val="003A6095"/>
    <w:rsid w:val="003A6AF5"/>
    <w:rsid w:val="003A7A32"/>
    <w:rsid w:val="003A7B70"/>
    <w:rsid w:val="003A7C25"/>
    <w:rsid w:val="003B3FCD"/>
    <w:rsid w:val="003B429B"/>
    <w:rsid w:val="003C0F63"/>
    <w:rsid w:val="003C18BC"/>
    <w:rsid w:val="003C2456"/>
    <w:rsid w:val="003C2A24"/>
    <w:rsid w:val="003C3ADA"/>
    <w:rsid w:val="003C3F10"/>
    <w:rsid w:val="003C5248"/>
    <w:rsid w:val="003D177C"/>
    <w:rsid w:val="003D2738"/>
    <w:rsid w:val="003D5263"/>
    <w:rsid w:val="003D5B60"/>
    <w:rsid w:val="003D60DC"/>
    <w:rsid w:val="003D62FA"/>
    <w:rsid w:val="003E06C7"/>
    <w:rsid w:val="003E1754"/>
    <w:rsid w:val="003E5DE3"/>
    <w:rsid w:val="003E7463"/>
    <w:rsid w:val="003F166D"/>
    <w:rsid w:val="003F1A5E"/>
    <w:rsid w:val="003F3F3D"/>
    <w:rsid w:val="003F4D84"/>
    <w:rsid w:val="004010C8"/>
    <w:rsid w:val="00403F34"/>
    <w:rsid w:val="00404AA2"/>
    <w:rsid w:val="004064B8"/>
    <w:rsid w:val="00412947"/>
    <w:rsid w:val="004138F9"/>
    <w:rsid w:val="00415EAC"/>
    <w:rsid w:val="004202AD"/>
    <w:rsid w:val="00420C20"/>
    <w:rsid w:val="004230BF"/>
    <w:rsid w:val="004269B8"/>
    <w:rsid w:val="00426D9B"/>
    <w:rsid w:val="0043048A"/>
    <w:rsid w:val="00433B3C"/>
    <w:rsid w:val="00436CF1"/>
    <w:rsid w:val="004420E9"/>
    <w:rsid w:val="00446F30"/>
    <w:rsid w:val="00450816"/>
    <w:rsid w:val="00452676"/>
    <w:rsid w:val="00453794"/>
    <w:rsid w:val="00455D4C"/>
    <w:rsid w:val="0046032F"/>
    <w:rsid w:val="004658A3"/>
    <w:rsid w:val="00467C26"/>
    <w:rsid w:val="004717F9"/>
    <w:rsid w:val="00471DC5"/>
    <w:rsid w:val="004738EE"/>
    <w:rsid w:val="004743A9"/>
    <w:rsid w:val="004777A7"/>
    <w:rsid w:val="00480606"/>
    <w:rsid w:val="00491C2B"/>
    <w:rsid w:val="0049724A"/>
    <w:rsid w:val="00497E5E"/>
    <w:rsid w:val="004A22DC"/>
    <w:rsid w:val="004A2DC1"/>
    <w:rsid w:val="004A2FCF"/>
    <w:rsid w:val="004A3CAB"/>
    <w:rsid w:val="004A4E9A"/>
    <w:rsid w:val="004A65C3"/>
    <w:rsid w:val="004A6D69"/>
    <w:rsid w:val="004A71E4"/>
    <w:rsid w:val="004B23EF"/>
    <w:rsid w:val="004B281B"/>
    <w:rsid w:val="004B3254"/>
    <w:rsid w:val="004B371F"/>
    <w:rsid w:val="004B680B"/>
    <w:rsid w:val="004B7582"/>
    <w:rsid w:val="004C7003"/>
    <w:rsid w:val="004D0D50"/>
    <w:rsid w:val="004D4004"/>
    <w:rsid w:val="004D7905"/>
    <w:rsid w:val="004E3506"/>
    <w:rsid w:val="004E66A4"/>
    <w:rsid w:val="004F0657"/>
    <w:rsid w:val="004F2773"/>
    <w:rsid w:val="004F2B90"/>
    <w:rsid w:val="004F3624"/>
    <w:rsid w:val="005007A7"/>
    <w:rsid w:val="00502264"/>
    <w:rsid w:val="00503873"/>
    <w:rsid w:val="00506507"/>
    <w:rsid w:val="00506CF9"/>
    <w:rsid w:val="00510CD4"/>
    <w:rsid w:val="00513D57"/>
    <w:rsid w:val="00517A4F"/>
    <w:rsid w:val="00517DE4"/>
    <w:rsid w:val="0052109E"/>
    <w:rsid w:val="005243AC"/>
    <w:rsid w:val="00524DC5"/>
    <w:rsid w:val="00524E12"/>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74C"/>
    <w:rsid w:val="00571572"/>
    <w:rsid w:val="00574786"/>
    <w:rsid w:val="00575FFB"/>
    <w:rsid w:val="0057710E"/>
    <w:rsid w:val="00577F8B"/>
    <w:rsid w:val="00580861"/>
    <w:rsid w:val="005813E3"/>
    <w:rsid w:val="00581E12"/>
    <w:rsid w:val="005902B3"/>
    <w:rsid w:val="00594AA3"/>
    <w:rsid w:val="00597F65"/>
    <w:rsid w:val="005A1E8F"/>
    <w:rsid w:val="005A3340"/>
    <w:rsid w:val="005A794F"/>
    <w:rsid w:val="005B08D8"/>
    <w:rsid w:val="005B1376"/>
    <w:rsid w:val="005B55E1"/>
    <w:rsid w:val="005B5BE7"/>
    <w:rsid w:val="005B677F"/>
    <w:rsid w:val="005B69E2"/>
    <w:rsid w:val="005B7349"/>
    <w:rsid w:val="005C01F4"/>
    <w:rsid w:val="005C0381"/>
    <w:rsid w:val="005C0635"/>
    <w:rsid w:val="005C0B07"/>
    <w:rsid w:val="005C0EBA"/>
    <w:rsid w:val="005C1B9E"/>
    <w:rsid w:val="005C2A0D"/>
    <w:rsid w:val="005C314E"/>
    <w:rsid w:val="005C4E99"/>
    <w:rsid w:val="005C5EA9"/>
    <w:rsid w:val="005C6DAE"/>
    <w:rsid w:val="005C7057"/>
    <w:rsid w:val="005D03A3"/>
    <w:rsid w:val="005D2191"/>
    <w:rsid w:val="005D234E"/>
    <w:rsid w:val="005D5D6A"/>
    <w:rsid w:val="005E0E76"/>
    <w:rsid w:val="005E155F"/>
    <w:rsid w:val="005E2CC7"/>
    <w:rsid w:val="005E3407"/>
    <w:rsid w:val="005E41DF"/>
    <w:rsid w:val="005E428E"/>
    <w:rsid w:val="005E74EF"/>
    <w:rsid w:val="005F0FA2"/>
    <w:rsid w:val="005F360B"/>
    <w:rsid w:val="0060416E"/>
    <w:rsid w:val="006051C5"/>
    <w:rsid w:val="00605E09"/>
    <w:rsid w:val="006060E6"/>
    <w:rsid w:val="006079FD"/>
    <w:rsid w:val="006120EF"/>
    <w:rsid w:val="00614CCF"/>
    <w:rsid w:val="0061791F"/>
    <w:rsid w:val="00622FF2"/>
    <w:rsid w:val="006232C0"/>
    <w:rsid w:val="006232EC"/>
    <w:rsid w:val="00623C52"/>
    <w:rsid w:val="00624A59"/>
    <w:rsid w:val="00627078"/>
    <w:rsid w:val="00627691"/>
    <w:rsid w:val="0063355C"/>
    <w:rsid w:val="00634144"/>
    <w:rsid w:val="00634B92"/>
    <w:rsid w:val="00636678"/>
    <w:rsid w:val="00636FD8"/>
    <w:rsid w:val="00637FDD"/>
    <w:rsid w:val="006431E5"/>
    <w:rsid w:val="006465B9"/>
    <w:rsid w:val="00650516"/>
    <w:rsid w:val="006507B7"/>
    <w:rsid w:val="00651330"/>
    <w:rsid w:val="00652192"/>
    <w:rsid w:val="0065272E"/>
    <w:rsid w:val="006528BE"/>
    <w:rsid w:val="006575A3"/>
    <w:rsid w:val="00657D5A"/>
    <w:rsid w:val="006611E2"/>
    <w:rsid w:val="00662BF1"/>
    <w:rsid w:val="006632C0"/>
    <w:rsid w:val="00665D1F"/>
    <w:rsid w:val="00667153"/>
    <w:rsid w:val="00667534"/>
    <w:rsid w:val="00676CF3"/>
    <w:rsid w:val="00680509"/>
    <w:rsid w:val="00682213"/>
    <w:rsid w:val="006869D6"/>
    <w:rsid w:val="006872B4"/>
    <w:rsid w:val="0069264C"/>
    <w:rsid w:val="0069692C"/>
    <w:rsid w:val="006A0B54"/>
    <w:rsid w:val="006A16E5"/>
    <w:rsid w:val="006A2AC1"/>
    <w:rsid w:val="006A37EC"/>
    <w:rsid w:val="006B11BC"/>
    <w:rsid w:val="006B19F6"/>
    <w:rsid w:val="006B232F"/>
    <w:rsid w:val="006B3E64"/>
    <w:rsid w:val="006B5215"/>
    <w:rsid w:val="006B5FC1"/>
    <w:rsid w:val="006C065B"/>
    <w:rsid w:val="006C18CA"/>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6611"/>
    <w:rsid w:val="006F724A"/>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5982"/>
    <w:rsid w:val="00726D4A"/>
    <w:rsid w:val="00727353"/>
    <w:rsid w:val="0073086A"/>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626EB"/>
    <w:rsid w:val="00763392"/>
    <w:rsid w:val="007677C4"/>
    <w:rsid w:val="007721E0"/>
    <w:rsid w:val="00780C25"/>
    <w:rsid w:val="00782507"/>
    <w:rsid w:val="007901A9"/>
    <w:rsid w:val="0079155B"/>
    <w:rsid w:val="00791B20"/>
    <w:rsid w:val="00792A64"/>
    <w:rsid w:val="0079555C"/>
    <w:rsid w:val="00795777"/>
    <w:rsid w:val="00795A98"/>
    <w:rsid w:val="00796AB2"/>
    <w:rsid w:val="007A2726"/>
    <w:rsid w:val="007A69C3"/>
    <w:rsid w:val="007B03CF"/>
    <w:rsid w:val="007B0A92"/>
    <w:rsid w:val="007B1F75"/>
    <w:rsid w:val="007B21F0"/>
    <w:rsid w:val="007B44F7"/>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2EE"/>
    <w:rsid w:val="007F7B4C"/>
    <w:rsid w:val="00801CA3"/>
    <w:rsid w:val="008023A5"/>
    <w:rsid w:val="00803398"/>
    <w:rsid w:val="00804FB0"/>
    <w:rsid w:val="00810526"/>
    <w:rsid w:val="00810862"/>
    <w:rsid w:val="00810A53"/>
    <w:rsid w:val="008123ED"/>
    <w:rsid w:val="008229F8"/>
    <w:rsid w:val="00823C87"/>
    <w:rsid w:val="00824654"/>
    <w:rsid w:val="008254B6"/>
    <w:rsid w:val="00830239"/>
    <w:rsid w:val="00831325"/>
    <w:rsid w:val="0083189F"/>
    <w:rsid w:val="00831BA6"/>
    <w:rsid w:val="008321F7"/>
    <w:rsid w:val="00833005"/>
    <w:rsid w:val="008332EB"/>
    <w:rsid w:val="00833EE5"/>
    <w:rsid w:val="00834801"/>
    <w:rsid w:val="00834C21"/>
    <w:rsid w:val="008355E9"/>
    <w:rsid w:val="00837F0C"/>
    <w:rsid w:val="00841E50"/>
    <w:rsid w:val="0084277C"/>
    <w:rsid w:val="00842FBF"/>
    <w:rsid w:val="0084307C"/>
    <w:rsid w:val="0084679A"/>
    <w:rsid w:val="00847527"/>
    <w:rsid w:val="00850C87"/>
    <w:rsid w:val="008525EC"/>
    <w:rsid w:val="00854450"/>
    <w:rsid w:val="008549B0"/>
    <w:rsid w:val="00854DE9"/>
    <w:rsid w:val="00856904"/>
    <w:rsid w:val="0086482B"/>
    <w:rsid w:val="00866DC7"/>
    <w:rsid w:val="0086716B"/>
    <w:rsid w:val="00867D52"/>
    <w:rsid w:val="00870233"/>
    <w:rsid w:val="00871D87"/>
    <w:rsid w:val="00872333"/>
    <w:rsid w:val="008735B7"/>
    <w:rsid w:val="0087646E"/>
    <w:rsid w:val="0088149F"/>
    <w:rsid w:val="00881583"/>
    <w:rsid w:val="00882B8D"/>
    <w:rsid w:val="008838AB"/>
    <w:rsid w:val="00884E95"/>
    <w:rsid w:val="00893E6A"/>
    <w:rsid w:val="0089466C"/>
    <w:rsid w:val="00894C72"/>
    <w:rsid w:val="00895FE0"/>
    <w:rsid w:val="0089631C"/>
    <w:rsid w:val="00896D20"/>
    <w:rsid w:val="008971B2"/>
    <w:rsid w:val="008A0C80"/>
    <w:rsid w:val="008A1952"/>
    <w:rsid w:val="008A2521"/>
    <w:rsid w:val="008A382D"/>
    <w:rsid w:val="008A5DF2"/>
    <w:rsid w:val="008A5F4D"/>
    <w:rsid w:val="008A611F"/>
    <w:rsid w:val="008B3E0F"/>
    <w:rsid w:val="008B4081"/>
    <w:rsid w:val="008B4447"/>
    <w:rsid w:val="008B5F16"/>
    <w:rsid w:val="008B665B"/>
    <w:rsid w:val="008B6AC9"/>
    <w:rsid w:val="008C0A89"/>
    <w:rsid w:val="008C25FD"/>
    <w:rsid w:val="008C2651"/>
    <w:rsid w:val="008C2747"/>
    <w:rsid w:val="008C2CD0"/>
    <w:rsid w:val="008C3A2B"/>
    <w:rsid w:val="008C3D29"/>
    <w:rsid w:val="008D200E"/>
    <w:rsid w:val="008D27C7"/>
    <w:rsid w:val="008D50E8"/>
    <w:rsid w:val="008D779C"/>
    <w:rsid w:val="008E199C"/>
    <w:rsid w:val="008E2276"/>
    <w:rsid w:val="008E4E64"/>
    <w:rsid w:val="008F19DE"/>
    <w:rsid w:val="008F3FC7"/>
    <w:rsid w:val="008F6A53"/>
    <w:rsid w:val="00900C83"/>
    <w:rsid w:val="00901DD7"/>
    <w:rsid w:val="00905CF5"/>
    <w:rsid w:val="00906B25"/>
    <w:rsid w:val="009153BF"/>
    <w:rsid w:val="00916257"/>
    <w:rsid w:val="0093034A"/>
    <w:rsid w:val="00930AB8"/>
    <w:rsid w:val="009347D0"/>
    <w:rsid w:val="0093621C"/>
    <w:rsid w:val="00937F91"/>
    <w:rsid w:val="0094089A"/>
    <w:rsid w:val="00941CC7"/>
    <w:rsid w:val="00943763"/>
    <w:rsid w:val="009439BD"/>
    <w:rsid w:val="00945F11"/>
    <w:rsid w:val="009521E4"/>
    <w:rsid w:val="00953238"/>
    <w:rsid w:val="009578C1"/>
    <w:rsid w:val="00965BAD"/>
    <w:rsid w:val="00970CB3"/>
    <w:rsid w:val="009729FF"/>
    <w:rsid w:val="00972CA7"/>
    <w:rsid w:val="009732E3"/>
    <w:rsid w:val="0097422D"/>
    <w:rsid w:val="009809EA"/>
    <w:rsid w:val="009829D4"/>
    <w:rsid w:val="009832C8"/>
    <w:rsid w:val="00983CFA"/>
    <w:rsid w:val="00985C16"/>
    <w:rsid w:val="00994C73"/>
    <w:rsid w:val="0099526C"/>
    <w:rsid w:val="009A2FA5"/>
    <w:rsid w:val="009A3599"/>
    <w:rsid w:val="009A4ADB"/>
    <w:rsid w:val="009B1932"/>
    <w:rsid w:val="009B1EE2"/>
    <w:rsid w:val="009B2AAC"/>
    <w:rsid w:val="009B4A45"/>
    <w:rsid w:val="009B4C93"/>
    <w:rsid w:val="009B5EB6"/>
    <w:rsid w:val="009C1930"/>
    <w:rsid w:val="009C1FB7"/>
    <w:rsid w:val="009C2242"/>
    <w:rsid w:val="009C2944"/>
    <w:rsid w:val="009C4735"/>
    <w:rsid w:val="009C4B13"/>
    <w:rsid w:val="009C6E95"/>
    <w:rsid w:val="009C7641"/>
    <w:rsid w:val="009D07DE"/>
    <w:rsid w:val="009D1CD4"/>
    <w:rsid w:val="009D1D54"/>
    <w:rsid w:val="009D2453"/>
    <w:rsid w:val="009D2C7F"/>
    <w:rsid w:val="009D5231"/>
    <w:rsid w:val="009E051C"/>
    <w:rsid w:val="009E1656"/>
    <w:rsid w:val="009E5522"/>
    <w:rsid w:val="009F1A3D"/>
    <w:rsid w:val="009F2621"/>
    <w:rsid w:val="009F27EE"/>
    <w:rsid w:val="009F46BD"/>
    <w:rsid w:val="009F597F"/>
    <w:rsid w:val="009F752D"/>
    <w:rsid w:val="009F76FB"/>
    <w:rsid w:val="00A01B7C"/>
    <w:rsid w:val="00A06F84"/>
    <w:rsid w:val="00A079B3"/>
    <w:rsid w:val="00A10AB6"/>
    <w:rsid w:val="00A120AD"/>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4735D"/>
    <w:rsid w:val="00A51C3A"/>
    <w:rsid w:val="00A53F08"/>
    <w:rsid w:val="00A617F6"/>
    <w:rsid w:val="00A61FA1"/>
    <w:rsid w:val="00A6451F"/>
    <w:rsid w:val="00A67D92"/>
    <w:rsid w:val="00A75CE1"/>
    <w:rsid w:val="00A76303"/>
    <w:rsid w:val="00A76375"/>
    <w:rsid w:val="00A8269C"/>
    <w:rsid w:val="00A86766"/>
    <w:rsid w:val="00A90A5D"/>
    <w:rsid w:val="00A91C90"/>
    <w:rsid w:val="00AA0D8C"/>
    <w:rsid w:val="00AA29B5"/>
    <w:rsid w:val="00AA3136"/>
    <w:rsid w:val="00AA441E"/>
    <w:rsid w:val="00AA52D8"/>
    <w:rsid w:val="00AA5760"/>
    <w:rsid w:val="00AA7697"/>
    <w:rsid w:val="00AB60BA"/>
    <w:rsid w:val="00AB6735"/>
    <w:rsid w:val="00AB708B"/>
    <w:rsid w:val="00AB7913"/>
    <w:rsid w:val="00AC25FE"/>
    <w:rsid w:val="00AC2E4B"/>
    <w:rsid w:val="00AC4079"/>
    <w:rsid w:val="00AC4612"/>
    <w:rsid w:val="00AC536E"/>
    <w:rsid w:val="00AC569F"/>
    <w:rsid w:val="00AC5EB4"/>
    <w:rsid w:val="00AD167D"/>
    <w:rsid w:val="00AD20B7"/>
    <w:rsid w:val="00AD463D"/>
    <w:rsid w:val="00AD4DEE"/>
    <w:rsid w:val="00AD6C5D"/>
    <w:rsid w:val="00AD7324"/>
    <w:rsid w:val="00AE076E"/>
    <w:rsid w:val="00AE2142"/>
    <w:rsid w:val="00AE3343"/>
    <w:rsid w:val="00AE33F2"/>
    <w:rsid w:val="00AE6E20"/>
    <w:rsid w:val="00AF0796"/>
    <w:rsid w:val="00AF0DE6"/>
    <w:rsid w:val="00AF377B"/>
    <w:rsid w:val="00AF5B86"/>
    <w:rsid w:val="00AF69A4"/>
    <w:rsid w:val="00AF7B36"/>
    <w:rsid w:val="00B00CA1"/>
    <w:rsid w:val="00B0643A"/>
    <w:rsid w:val="00B10BE8"/>
    <w:rsid w:val="00B1439B"/>
    <w:rsid w:val="00B152EC"/>
    <w:rsid w:val="00B17B8B"/>
    <w:rsid w:val="00B23E81"/>
    <w:rsid w:val="00B24820"/>
    <w:rsid w:val="00B25E8C"/>
    <w:rsid w:val="00B26295"/>
    <w:rsid w:val="00B2722A"/>
    <w:rsid w:val="00B303D2"/>
    <w:rsid w:val="00B30EDA"/>
    <w:rsid w:val="00B360EB"/>
    <w:rsid w:val="00B363C5"/>
    <w:rsid w:val="00B37A86"/>
    <w:rsid w:val="00B43D09"/>
    <w:rsid w:val="00B44A76"/>
    <w:rsid w:val="00B465FF"/>
    <w:rsid w:val="00B47470"/>
    <w:rsid w:val="00B5099B"/>
    <w:rsid w:val="00B51AFA"/>
    <w:rsid w:val="00B51C0F"/>
    <w:rsid w:val="00B53AB5"/>
    <w:rsid w:val="00B55A5D"/>
    <w:rsid w:val="00B578FE"/>
    <w:rsid w:val="00B6175B"/>
    <w:rsid w:val="00B63ED2"/>
    <w:rsid w:val="00B678DB"/>
    <w:rsid w:val="00B67EDC"/>
    <w:rsid w:val="00B70DB3"/>
    <w:rsid w:val="00B73ED4"/>
    <w:rsid w:val="00B74244"/>
    <w:rsid w:val="00B7623A"/>
    <w:rsid w:val="00B76CB6"/>
    <w:rsid w:val="00B8004B"/>
    <w:rsid w:val="00B806B7"/>
    <w:rsid w:val="00B812F5"/>
    <w:rsid w:val="00B846A0"/>
    <w:rsid w:val="00B84B52"/>
    <w:rsid w:val="00B869F9"/>
    <w:rsid w:val="00B91A07"/>
    <w:rsid w:val="00B929CE"/>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39FD"/>
    <w:rsid w:val="00BE79B4"/>
    <w:rsid w:val="00BF031F"/>
    <w:rsid w:val="00BF3ABF"/>
    <w:rsid w:val="00BF64E7"/>
    <w:rsid w:val="00C04D80"/>
    <w:rsid w:val="00C05031"/>
    <w:rsid w:val="00C102CC"/>
    <w:rsid w:val="00C11455"/>
    <w:rsid w:val="00C12234"/>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46A09"/>
    <w:rsid w:val="00C5540C"/>
    <w:rsid w:val="00C56507"/>
    <w:rsid w:val="00C579C2"/>
    <w:rsid w:val="00C64C4E"/>
    <w:rsid w:val="00C6571E"/>
    <w:rsid w:val="00C666C9"/>
    <w:rsid w:val="00C67136"/>
    <w:rsid w:val="00C746D2"/>
    <w:rsid w:val="00C747A5"/>
    <w:rsid w:val="00C753E9"/>
    <w:rsid w:val="00C7709A"/>
    <w:rsid w:val="00C80A8A"/>
    <w:rsid w:val="00C81907"/>
    <w:rsid w:val="00C82170"/>
    <w:rsid w:val="00C85CA5"/>
    <w:rsid w:val="00C86E4B"/>
    <w:rsid w:val="00C8740D"/>
    <w:rsid w:val="00C87B7F"/>
    <w:rsid w:val="00C9067D"/>
    <w:rsid w:val="00C90E82"/>
    <w:rsid w:val="00C94CBF"/>
    <w:rsid w:val="00C95ED6"/>
    <w:rsid w:val="00C97ABE"/>
    <w:rsid w:val="00C97B3A"/>
    <w:rsid w:val="00CA1DD1"/>
    <w:rsid w:val="00CA2853"/>
    <w:rsid w:val="00CA360E"/>
    <w:rsid w:val="00CA4D68"/>
    <w:rsid w:val="00CA558D"/>
    <w:rsid w:val="00CA5855"/>
    <w:rsid w:val="00CB03FF"/>
    <w:rsid w:val="00CB41D3"/>
    <w:rsid w:val="00CB41F6"/>
    <w:rsid w:val="00CB7155"/>
    <w:rsid w:val="00CC196F"/>
    <w:rsid w:val="00CC2B1E"/>
    <w:rsid w:val="00CC4FB9"/>
    <w:rsid w:val="00CC6DF3"/>
    <w:rsid w:val="00CD153B"/>
    <w:rsid w:val="00CD5752"/>
    <w:rsid w:val="00CE1B26"/>
    <w:rsid w:val="00CE1D9A"/>
    <w:rsid w:val="00CE5F96"/>
    <w:rsid w:val="00CF18F8"/>
    <w:rsid w:val="00CF4109"/>
    <w:rsid w:val="00CF4978"/>
    <w:rsid w:val="00D03A97"/>
    <w:rsid w:val="00D10303"/>
    <w:rsid w:val="00D15B43"/>
    <w:rsid w:val="00D2141D"/>
    <w:rsid w:val="00D22E8D"/>
    <w:rsid w:val="00D25B20"/>
    <w:rsid w:val="00D25E48"/>
    <w:rsid w:val="00D348C9"/>
    <w:rsid w:val="00D3647A"/>
    <w:rsid w:val="00D365A6"/>
    <w:rsid w:val="00D36A16"/>
    <w:rsid w:val="00D378C6"/>
    <w:rsid w:val="00D4002B"/>
    <w:rsid w:val="00D40E05"/>
    <w:rsid w:val="00D41BFE"/>
    <w:rsid w:val="00D44405"/>
    <w:rsid w:val="00D46E11"/>
    <w:rsid w:val="00D47DDB"/>
    <w:rsid w:val="00D55715"/>
    <w:rsid w:val="00D55FD3"/>
    <w:rsid w:val="00D61686"/>
    <w:rsid w:val="00D61B90"/>
    <w:rsid w:val="00D62571"/>
    <w:rsid w:val="00D62636"/>
    <w:rsid w:val="00D6303B"/>
    <w:rsid w:val="00D630BA"/>
    <w:rsid w:val="00D638B0"/>
    <w:rsid w:val="00D66B99"/>
    <w:rsid w:val="00D66FC8"/>
    <w:rsid w:val="00D66FEA"/>
    <w:rsid w:val="00D6787C"/>
    <w:rsid w:val="00D67E5D"/>
    <w:rsid w:val="00D704AF"/>
    <w:rsid w:val="00D76501"/>
    <w:rsid w:val="00D83219"/>
    <w:rsid w:val="00D840B3"/>
    <w:rsid w:val="00D85E0A"/>
    <w:rsid w:val="00D8753F"/>
    <w:rsid w:val="00D903DC"/>
    <w:rsid w:val="00D90A35"/>
    <w:rsid w:val="00D90F2A"/>
    <w:rsid w:val="00D93B25"/>
    <w:rsid w:val="00D93DE9"/>
    <w:rsid w:val="00DA1B91"/>
    <w:rsid w:val="00DA1FEA"/>
    <w:rsid w:val="00DA2CC9"/>
    <w:rsid w:val="00DA33A4"/>
    <w:rsid w:val="00DA5392"/>
    <w:rsid w:val="00DA77F6"/>
    <w:rsid w:val="00DB005F"/>
    <w:rsid w:val="00DB27F1"/>
    <w:rsid w:val="00DB62B4"/>
    <w:rsid w:val="00DB6DD9"/>
    <w:rsid w:val="00DC0FAC"/>
    <w:rsid w:val="00DC2A46"/>
    <w:rsid w:val="00DC3DBB"/>
    <w:rsid w:val="00DC51EC"/>
    <w:rsid w:val="00DC55BE"/>
    <w:rsid w:val="00DC7180"/>
    <w:rsid w:val="00DE204C"/>
    <w:rsid w:val="00DE251C"/>
    <w:rsid w:val="00DE3671"/>
    <w:rsid w:val="00DE40BD"/>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1BF7"/>
    <w:rsid w:val="00E23959"/>
    <w:rsid w:val="00E24887"/>
    <w:rsid w:val="00E25381"/>
    <w:rsid w:val="00E257E7"/>
    <w:rsid w:val="00E26367"/>
    <w:rsid w:val="00E27026"/>
    <w:rsid w:val="00E329F1"/>
    <w:rsid w:val="00E34054"/>
    <w:rsid w:val="00E3456C"/>
    <w:rsid w:val="00E445FE"/>
    <w:rsid w:val="00E447EC"/>
    <w:rsid w:val="00E542E2"/>
    <w:rsid w:val="00E54657"/>
    <w:rsid w:val="00E61156"/>
    <w:rsid w:val="00E62BC9"/>
    <w:rsid w:val="00E62D7E"/>
    <w:rsid w:val="00E62F83"/>
    <w:rsid w:val="00E649E3"/>
    <w:rsid w:val="00E701D2"/>
    <w:rsid w:val="00E74ABB"/>
    <w:rsid w:val="00E760DF"/>
    <w:rsid w:val="00E80E4D"/>
    <w:rsid w:val="00E811CC"/>
    <w:rsid w:val="00E82167"/>
    <w:rsid w:val="00E82DE0"/>
    <w:rsid w:val="00E83DA2"/>
    <w:rsid w:val="00E85FCF"/>
    <w:rsid w:val="00E8731E"/>
    <w:rsid w:val="00E87C8F"/>
    <w:rsid w:val="00E90104"/>
    <w:rsid w:val="00E92904"/>
    <w:rsid w:val="00E95BAD"/>
    <w:rsid w:val="00E95D8A"/>
    <w:rsid w:val="00E95EE4"/>
    <w:rsid w:val="00EA38EC"/>
    <w:rsid w:val="00EA466E"/>
    <w:rsid w:val="00EA66C2"/>
    <w:rsid w:val="00EB59CB"/>
    <w:rsid w:val="00EB5CE6"/>
    <w:rsid w:val="00EB622B"/>
    <w:rsid w:val="00EC1715"/>
    <w:rsid w:val="00EC1A24"/>
    <w:rsid w:val="00EC240B"/>
    <w:rsid w:val="00EC2E6D"/>
    <w:rsid w:val="00EC697B"/>
    <w:rsid w:val="00EC700D"/>
    <w:rsid w:val="00EC7660"/>
    <w:rsid w:val="00ED0541"/>
    <w:rsid w:val="00ED0DB7"/>
    <w:rsid w:val="00ED1461"/>
    <w:rsid w:val="00ED1964"/>
    <w:rsid w:val="00ED24AD"/>
    <w:rsid w:val="00ED26D6"/>
    <w:rsid w:val="00ED4EEF"/>
    <w:rsid w:val="00ED5207"/>
    <w:rsid w:val="00ED61F6"/>
    <w:rsid w:val="00EE0ED5"/>
    <w:rsid w:val="00EE21DB"/>
    <w:rsid w:val="00EE2B81"/>
    <w:rsid w:val="00EE5073"/>
    <w:rsid w:val="00EE61D9"/>
    <w:rsid w:val="00EE654D"/>
    <w:rsid w:val="00EE682C"/>
    <w:rsid w:val="00EE6957"/>
    <w:rsid w:val="00EF1A34"/>
    <w:rsid w:val="00EF24A4"/>
    <w:rsid w:val="00EF2BD7"/>
    <w:rsid w:val="00EF2C4B"/>
    <w:rsid w:val="00EF3164"/>
    <w:rsid w:val="00EF4C8C"/>
    <w:rsid w:val="00EF554C"/>
    <w:rsid w:val="00EF5F14"/>
    <w:rsid w:val="00F00281"/>
    <w:rsid w:val="00F0704C"/>
    <w:rsid w:val="00F0751F"/>
    <w:rsid w:val="00F1396C"/>
    <w:rsid w:val="00F1489D"/>
    <w:rsid w:val="00F15066"/>
    <w:rsid w:val="00F20D28"/>
    <w:rsid w:val="00F22505"/>
    <w:rsid w:val="00F24305"/>
    <w:rsid w:val="00F25439"/>
    <w:rsid w:val="00F317C6"/>
    <w:rsid w:val="00F32AFA"/>
    <w:rsid w:val="00F336FA"/>
    <w:rsid w:val="00F370B9"/>
    <w:rsid w:val="00F46864"/>
    <w:rsid w:val="00F518F5"/>
    <w:rsid w:val="00F52DE7"/>
    <w:rsid w:val="00F62293"/>
    <w:rsid w:val="00F64A02"/>
    <w:rsid w:val="00F670B1"/>
    <w:rsid w:val="00F72074"/>
    <w:rsid w:val="00F73EBE"/>
    <w:rsid w:val="00F760C0"/>
    <w:rsid w:val="00F76930"/>
    <w:rsid w:val="00F771D4"/>
    <w:rsid w:val="00F805AC"/>
    <w:rsid w:val="00F8187E"/>
    <w:rsid w:val="00F81E7D"/>
    <w:rsid w:val="00F81F53"/>
    <w:rsid w:val="00F82B89"/>
    <w:rsid w:val="00F833D8"/>
    <w:rsid w:val="00F86AEA"/>
    <w:rsid w:val="00F87D73"/>
    <w:rsid w:val="00F931B8"/>
    <w:rsid w:val="00F97AF3"/>
    <w:rsid w:val="00F97C96"/>
    <w:rsid w:val="00FA21EF"/>
    <w:rsid w:val="00FA2B70"/>
    <w:rsid w:val="00FB0FD2"/>
    <w:rsid w:val="00FB1246"/>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367F"/>
    <w:rsid w:val="00FE4859"/>
    <w:rsid w:val="00FE48A7"/>
    <w:rsid w:val="00FE682A"/>
    <w:rsid w:val="00FF1449"/>
    <w:rsid w:val="00FF1FF9"/>
    <w:rsid w:val="00FF2EB6"/>
    <w:rsid w:val="00FF43B6"/>
    <w:rsid w:val="02470212"/>
    <w:rsid w:val="04205611"/>
    <w:rsid w:val="05C45B36"/>
    <w:rsid w:val="0A7563B3"/>
    <w:rsid w:val="0CF609EF"/>
    <w:rsid w:val="12C37A3E"/>
    <w:rsid w:val="14247B58"/>
    <w:rsid w:val="17B948D2"/>
    <w:rsid w:val="1A480816"/>
    <w:rsid w:val="1B4770F4"/>
    <w:rsid w:val="1F381D21"/>
    <w:rsid w:val="1FF21984"/>
    <w:rsid w:val="2029036E"/>
    <w:rsid w:val="24436319"/>
    <w:rsid w:val="2585150A"/>
    <w:rsid w:val="2EF41CB0"/>
    <w:rsid w:val="3249035D"/>
    <w:rsid w:val="33835E4A"/>
    <w:rsid w:val="35B6419C"/>
    <w:rsid w:val="373171E1"/>
    <w:rsid w:val="389E18C2"/>
    <w:rsid w:val="3A3E57E1"/>
    <w:rsid w:val="3A6269D8"/>
    <w:rsid w:val="3E2B37A9"/>
    <w:rsid w:val="44003880"/>
    <w:rsid w:val="46DB540D"/>
    <w:rsid w:val="4B935E7C"/>
    <w:rsid w:val="4E5B722D"/>
    <w:rsid w:val="4F7F789D"/>
    <w:rsid w:val="500F63EB"/>
    <w:rsid w:val="54B4208C"/>
    <w:rsid w:val="574B3EEA"/>
    <w:rsid w:val="5A620935"/>
    <w:rsid w:val="5A776CDF"/>
    <w:rsid w:val="5BB07815"/>
    <w:rsid w:val="5D856E2D"/>
    <w:rsid w:val="618A6850"/>
    <w:rsid w:val="61C80063"/>
    <w:rsid w:val="681470D4"/>
    <w:rsid w:val="684C1BA6"/>
    <w:rsid w:val="69276F6D"/>
    <w:rsid w:val="69CC5083"/>
    <w:rsid w:val="69DC7107"/>
    <w:rsid w:val="6B6A4ED7"/>
    <w:rsid w:val="6BF34272"/>
    <w:rsid w:val="6C7408C5"/>
    <w:rsid w:val="6D6A11CD"/>
    <w:rsid w:val="6D8A7E5A"/>
    <w:rsid w:val="6E282D9F"/>
    <w:rsid w:val="6EA73313"/>
    <w:rsid w:val="734072F6"/>
    <w:rsid w:val="74CC0A47"/>
    <w:rsid w:val="768C0A81"/>
    <w:rsid w:val="76A06C38"/>
    <w:rsid w:val="775E63B5"/>
    <w:rsid w:val="77ED1183"/>
    <w:rsid w:val="7DF375AF"/>
    <w:rsid w:val="7E295919"/>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4375B2-4194-4A17-BE76-61CC563F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77C"/>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表格正文 Char"/>
    <w:link w:val="a5"/>
    <w:rPr>
      <w:szCs w:val="21"/>
    </w:rPr>
  </w:style>
  <w:style w:type="character" w:customStyle="1" w:styleId="Char0">
    <w:name w:val="正文文本 Char"/>
    <w:link w:val="a6"/>
    <w:rPr>
      <w:rFonts w:ascii="黑体" w:eastAsia="黑体"/>
      <w:kern w:val="2"/>
      <w:sz w:val="44"/>
    </w:rPr>
  </w:style>
  <w:style w:type="character" w:customStyle="1" w:styleId="Char1">
    <w:name w:val="页脚 Char"/>
    <w:link w:val="a7"/>
    <w:uiPriority w:val="99"/>
    <w:rPr>
      <w:kern w:val="2"/>
      <w:sz w:val="18"/>
      <w:szCs w:val="18"/>
    </w:rPr>
  </w:style>
  <w:style w:type="character" w:customStyle="1" w:styleId="1Char">
    <w:name w:val="标题 1 Char"/>
    <w:link w:val="1"/>
    <w:uiPriority w:val="9"/>
    <w:rPr>
      <w:b/>
      <w:bCs/>
      <w:kern w:val="44"/>
      <w:sz w:val="44"/>
      <w:szCs w:val="44"/>
    </w:rPr>
  </w:style>
  <w:style w:type="paragraph" w:styleId="a6">
    <w:name w:val="Body Text"/>
    <w:basedOn w:val="a"/>
    <w:link w:val="Char0"/>
    <w:pPr>
      <w:spacing w:line="700" w:lineRule="exact"/>
      <w:jc w:val="center"/>
    </w:pPr>
    <w:rPr>
      <w:rFonts w:ascii="黑体" w:eastAsia="黑体"/>
      <w:sz w:val="44"/>
      <w:szCs w:val="20"/>
    </w:rPr>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paragraph" w:styleId="aa">
    <w:name w:val="Date"/>
    <w:basedOn w:val="a"/>
    <w:next w:val="a"/>
    <w:pPr>
      <w:ind w:leftChars="2500" w:left="100"/>
    </w:pPr>
  </w:style>
  <w:style w:type="paragraph" w:customStyle="1" w:styleId="a5">
    <w:name w:val="表格正文"/>
    <w:basedOn w:val="a"/>
    <w:link w:val="Char"/>
    <w:qFormat/>
    <w:pPr>
      <w:spacing w:line="240" w:lineRule="atLeast"/>
      <w:jc w:val="center"/>
    </w:pPr>
    <w:rPr>
      <w:kern w:val="0"/>
      <w:sz w:val="2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pPr>
    <w:rPr>
      <w:rFonts w:ascii="Calibri" w:hAnsi="Calibri" w:cs="宋体"/>
      <w:kern w:val="0"/>
      <w:szCs w:val="21"/>
    </w:rPr>
  </w:style>
  <w:style w:type="table" w:customStyle="1" w:styleId="TableNormal1">
    <w:name w:val="Table Normal1"/>
    <w:semiHidden/>
    <w:unhideWhenUsed/>
    <w:qFormat/>
    <w:rsid w:val="006A0B5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Company>微软中国</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6</cp:revision>
  <cp:lastPrinted>2016-03-29T00:48:00Z</cp:lastPrinted>
  <dcterms:created xsi:type="dcterms:W3CDTF">2024-01-11T08:08:00Z</dcterms:created>
  <dcterms:modified xsi:type="dcterms:W3CDTF">2024-01-12T08:29:00Z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